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72A01" w14:textId="77777777" w:rsidR="0009345B" w:rsidRPr="00CD2713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33AB14CA" w14:textId="5E21ECD4" w:rsidR="00E40425" w:rsidRDefault="000941D2" w:rsidP="0059405E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DA10 -</w:t>
      </w:r>
      <w:r w:rsidR="00B77C0D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  <w:r w:rsidRPr="00E12D5D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LISTE DES 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LICENCES PROFESSIONNELLES </w:t>
      </w:r>
      <w:r w:rsidR="00B77C0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DEVENANT DES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BACHELORS UNIVERSITAIRES DE TECHNOLOGIE</w:t>
      </w:r>
    </w:p>
    <w:p w14:paraId="3D5A0D27" w14:textId="45495549" w:rsidR="00890857" w:rsidRPr="00E40425" w:rsidRDefault="0059405E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  <w:r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  <w:r w:rsidR="00890857" w:rsidRPr="00E40425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</w:t>
      </w:r>
    </w:p>
    <w:p w14:paraId="2C6ED868" w14:textId="77777777" w:rsidR="0009345B" w:rsidRPr="00E40425" w:rsidRDefault="0041475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6793A69A" w:rsidR="0009345B" w:rsidRPr="00E40425" w:rsidRDefault="00756E4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E033B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</w:t>
      </w:r>
      <w:r w:rsidR="000941D2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20</w:t>
      </w:r>
      <w:r w:rsidR="00E033B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-202</w:t>
      </w:r>
      <w:r w:rsidR="000941D2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1</w:t>
      </w:r>
    </w:p>
    <w:p w14:paraId="19E942CD" w14:textId="77777777" w:rsidR="000941D2" w:rsidRDefault="000941D2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</w:p>
    <w:p w14:paraId="0BF72182" w14:textId="49CEB457" w:rsidR="0009345B" w:rsidRPr="00E40425" w:rsidRDefault="00E033B7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0941D2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</w:p>
    <w:p w14:paraId="3E0A0998" w14:textId="790E5245" w:rsidR="004D277B" w:rsidRDefault="004D277B" w:rsidP="004D277B">
      <w:pPr>
        <w:jc w:val="both"/>
        <w:rPr>
          <w:rFonts w:ascii="Century Gothic" w:hAnsi="Century Gothic"/>
          <w:sz w:val="20"/>
          <w:szCs w:val="20"/>
          <w:lang w:eastAsia="fr-FR"/>
        </w:rPr>
      </w:pPr>
    </w:p>
    <w:p w14:paraId="35771728" w14:textId="77777777" w:rsidR="000941D2" w:rsidRPr="004D277B" w:rsidRDefault="000941D2" w:rsidP="004D277B">
      <w:pPr>
        <w:jc w:val="both"/>
        <w:rPr>
          <w:rFonts w:ascii="Century Gothic" w:hAnsi="Century Gothic"/>
          <w:sz w:val="20"/>
          <w:szCs w:val="20"/>
          <w:lang w:eastAsia="fr-FR"/>
        </w:rPr>
      </w:pPr>
    </w:p>
    <w:p w14:paraId="22370416" w14:textId="1F3C4CE1" w:rsidR="0059405E" w:rsidRPr="00E40425" w:rsidRDefault="00E40425" w:rsidP="0059405E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E40425">
        <w:rPr>
          <w:rFonts w:ascii="Century Gothic" w:hAnsi="Century Gothic"/>
          <w:sz w:val="20"/>
          <w:szCs w:val="20"/>
        </w:rPr>
        <w:t>É</w:t>
      </w:r>
      <w:r w:rsidR="0059405E" w:rsidRPr="00E40425">
        <w:rPr>
          <w:rFonts w:ascii="Century Gothic" w:hAnsi="Century Gothic"/>
          <w:sz w:val="20"/>
          <w:szCs w:val="20"/>
        </w:rPr>
        <w:t xml:space="preserve">tablissement : </w:t>
      </w:r>
    </w:p>
    <w:p w14:paraId="33A48574" w14:textId="77777777" w:rsidR="0059405E" w:rsidRPr="00CD2713" w:rsidRDefault="0059405E" w:rsidP="0059405E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dutableau"/>
        <w:tblW w:w="4933" w:type="pct"/>
        <w:tblLook w:val="04A0" w:firstRow="1" w:lastRow="0" w:firstColumn="1" w:lastColumn="0" w:noHBand="0" w:noVBand="1"/>
      </w:tblPr>
      <w:tblGrid>
        <w:gridCol w:w="4672"/>
        <w:gridCol w:w="4821"/>
      </w:tblGrid>
      <w:tr w:rsidR="003F7C4C" w:rsidRPr="00CD2713" w14:paraId="44D5B4A5" w14:textId="77777777" w:rsidTr="003F7C4C">
        <w:tc>
          <w:tcPr>
            <w:tcW w:w="2461" w:type="pct"/>
            <w:vAlign w:val="center"/>
          </w:tcPr>
          <w:p w14:paraId="49A0753A" w14:textId="6AC88B23" w:rsidR="003F7C4C" w:rsidRPr="00C37E0A" w:rsidRDefault="003F7C4C" w:rsidP="003F7C4C">
            <w:pPr>
              <w:spacing w:before="120"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>Intitulé de la licence professionnelle</w:t>
            </w:r>
          </w:p>
        </w:tc>
        <w:tc>
          <w:tcPr>
            <w:tcW w:w="2539" w:type="pct"/>
            <w:vAlign w:val="center"/>
          </w:tcPr>
          <w:p w14:paraId="2BBE13DA" w14:textId="28FBEA5A" w:rsidR="003F7C4C" w:rsidRPr="00C37E0A" w:rsidRDefault="003F7C4C" w:rsidP="003F7C4C">
            <w:pPr>
              <w:spacing w:before="120"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 xml:space="preserve">Intitulé du </w:t>
            </w:r>
            <w:proofErr w:type="spellStart"/>
            <w:r>
              <w:rPr>
                <w:rFonts w:ascii="Century Gothic" w:hAnsi="Century Gothic"/>
                <w:color w:val="ED145B"/>
                <w:sz w:val="20"/>
                <w:szCs w:val="20"/>
              </w:rPr>
              <w:t>Bachelor</w:t>
            </w:r>
            <w:proofErr w:type="spellEnd"/>
            <w:r>
              <w:rPr>
                <w:rFonts w:ascii="Century Gothic" w:hAnsi="Century Gothic"/>
                <w:color w:val="ED145B"/>
                <w:sz w:val="20"/>
                <w:szCs w:val="20"/>
              </w:rPr>
              <w:t xml:space="preserve"> universitaire de technologie</w:t>
            </w:r>
          </w:p>
        </w:tc>
      </w:tr>
      <w:tr w:rsidR="003F7C4C" w:rsidRPr="00CD2713" w14:paraId="3C150088" w14:textId="77777777" w:rsidTr="003F7C4C">
        <w:tc>
          <w:tcPr>
            <w:tcW w:w="2461" w:type="pct"/>
            <w:vAlign w:val="center"/>
          </w:tcPr>
          <w:p w14:paraId="557FF408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28C1CBCC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7203F8EE" w14:textId="77777777" w:rsidTr="003F7C4C">
        <w:tc>
          <w:tcPr>
            <w:tcW w:w="2461" w:type="pct"/>
            <w:vAlign w:val="center"/>
          </w:tcPr>
          <w:p w14:paraId="0CC227EB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0F8212EE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1A9397C9" w14:textId="77777777" w:rsidTr="003F7C4C">
        <w:tc>
          <w:tcPr>
            <w:tcW w:w="2461" w:type="pct"/>
            <w:vAlign w:val="center"/>
          </w:tcPr>
          <w:p w14:paraId="1D71A478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2BBF598D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28E9C57" w14:textId="77777777" w:rsidTr="003F7C4C">
        <w:tc>
          <w:tcPr>
            <w:tcW w:w="2461" w:type="pct"/>
            <w:vAlign w:val="center"/>
          </w:tcPr>
          <w:p w14:paraId="2B32B119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52C0C39A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28335E71" w14:textId="77777777" w:rsidTr="003F7C4C">
        <w:tc>
          <w:tcPr>
            <w:tcW w:w="2461" w:type="pct"/>
            <w:vAlign w:val="center"/>
          </w:tcPr>
          <w:p w14:paraId="4410A95F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4E3E6D57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7D86BE8" w14:textId="77777777" w:rsidTr="003F7C4C">
        <w:tc>
          <w:tcPr>
            <w:tcW w:w="2461" w:type="pct"/>
            <w:vAlign w:val="center"/>
          </w:tcPr>
          <w:p w14:paraId="55BAE72C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7E435FD1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15FF57F2" w14:textId="77777777" w:rsidTr="003F7C4C">
        <w:tc>
          <w:tcPr>
            <w:tcW w:w="2461" w:type="pct"/>
            <w:vAlign w:val="center"/>
          </w:tcPr>
          <w:p w14:paraId="24B08298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228EB67F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3ADB0364" w14:textId="77777777" w:rsidTr="003F7C4C">
        <w:tc>
          <w:tcPr>
            <w:tcW w:w="2461" w:type="pct"/>
            <w:vAlign w:val="center"/>
          </w:tcPr>
          <w:p w14:paraId="7FDDA2DF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74BE3B8C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17EA83F" w14:textId="77777777" w:rsidTr="003F7C4C">
        <w:tc>
          <w:tcPr>
            <w:tcW w:w="2461" w:type="pct"/>
            <w:vAlign w:val="center"/>
          </w:tcPr>
          <w:p w14:paraId="7F1DD4E3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367D0632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49E958F0" w14:textId="77777777" w:rsidTr="003F7C4C">
        <w:tc>
          <w:tcPr>
            <w:tcW w:w="2461" w:type="pct"/>
            <w:vAlign w:val="center"/>
          </w:tcPr>
          <w:p w14:paraId="03096C21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1B85EF67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2DB3572" w14:textId="77777777" w:rsidTr="003F7C4C">
        <w:tc>
          <w:tcPr>
            <w:tcW w:w="2461" w:type="pct"/>
            <w:vAlign w:val="center"/>
          </w:tcPr>
          <w:p w14:paraId="1805B8FF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2E96BEE4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61DB76E" w14:textId="77777777" w:rsidTr="003F7C4C">
        <w:tc>
          <w:tcPr>
            <w:tcW w:w="2461" w:type="pct"/>
            <w:vAlign w:val="center"/>
          </w:tcPr>
          <w:p w14:paraId="3E9E4682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5903B8E0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4CF3F898" w14:textId="77777777" w:rsidTr="003F7C4C">
        <w:tc>
          <w:tcPr>
            <w:tcW w:w="2461" w:type="pct"/>
            <w:vAlign w:val="center"/>
          </w:tcPr>
          <w:p w14:paraId="4D12DC43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6798E65B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6A9A786A" w14:textId="77777777" w:rsidTr="003F7C4C">
        <w:tc>
          <w:tcPr>
            <w:tcW w:w="2461" w:type="pct"/>
            <w:vAlign w:val="center"/>
          </w:tcPr>
          <w:p w14:paraId="4694AB59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507E3DC9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66636DFF" w14:textId="77777777" w:rsidTr="003F7C4C">
        <w:tc>
          <w:tcPr>
            <w:tcW w:w="2461" w:type="pct"/>
            <w:vAlign w:val="center"/>
          </w:tcPr>
          <w:p w14:paraId="430A7803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03AAEE73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6C818E6D" w14:textId="77777777" w:rsidTr="003F7C4C">
        <w:tc>
          <w:tcPr>
            <w:tcW w:w="2461" w:type="pct"/>
            <w:vAlign w:val="center"/>
          </w:tcPr>
          <w:p w14:paraId="0F7FCEDE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352FDE76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028E66AF" w14:textId="77777777" w:rsidTr="003F7C4C">
        <w:tc>
          <w:tcPr>
            <w:tcW w:w="2461" w:type="pct"/>
            <w:vAlign w:val="center"/>
          </w:tcPr>
          <w:p w14:paraId="4141DD44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16D24250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377DABF8" w14:textId="77777777" w:rsidTr="003F7C4C">
        <w:tc>
          <w:tcPr>
            <w:tcW w:w="2461" w:type="pct"/>
            <w:vAlign w:val="center"/>
          </w:tcPr>
          <w:p w14:paraId="2C05F150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7B074FB4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3F7C4C" w:rsidRPr="00CD2713" w14:paraId="523C96DF" w14:textId="77777777" w:rsidTr="003F7C4C">
        <w:tc>
          <w:tcPr>
            <w:tcW w:w="2461" w:type="pct"/>
            <w:vAlign w:val="center"/>
          </w:tcPr>
          <w:p w14:paraId="6B3B1C09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2539" w:type="pct"/>
            <w:vAlign w:val="center"/>
          </w:tcPr>
          <w:p w14:paraId="55AF8865" w14:textId="77777777" w:rsidR="003F7C4C" w:rsidRPr="00CD2713" w:rsidRDefault="003F7C4C" w:rsidP="00ED699C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</w:tbl>
    <w:p w14:paraId="64639027" w14:textId="635A5A7B" w:rsidR="003F7C4C" w:rsidRDefault="003F7C4C">
      <w:pPr>
        <w:spacing w:after="0"/>
        <w:rPr>
          <w:rFonts w:ascii="Century Gothic" w:eastAsia="Times New Roman" w:hAnsi="Century Gothic"/>
          <w:b/>
          <w:color w:val="ED145B"/>
        </w:rPr>
      </w:pPr>
    </w:p>
    <w:p w14:paraId="16C7238D" w14:textId="77777777" w:rsidR="003F7C4C" w:rsidRPr="003F7C4C" w:rsidRDefault="003F7C4C" w:rsidP="003F7C4C">
      <w:pPr>
        <w:rPr>
          <w:rFonts w:ascii="Century Gothic" w:eastAsia="Times New Roman" w:hAnsi="Century Gothic"/>
        </w:rPr>
      </w:pPr>
    </w:p>
    <w:p w14:paraId="1C4E0E15" w14:textId="70AB9549" w:rsidR="00531E44" w:rsidRPr="003F7C4C" w:rsidRDefault="003F7C4C" w:rsidP="003F7C4C">
      <w:pPr>
        <w:tabs>
          <w:tab w:val="left" w:pos="8520"/>
        </w:tabs>
        <w:rPr>
          <w:rFonts w:ascii="Century Gothic" w:eastAsia="Times New Roman" w:hAnsi="Century Gothic"/>
        </w:rPr>
      </w:pPr>
      <w:r>
        <w:rPr>
          <w:rFonts w:ascii="Century Gothic" w:eastAsia="Times New Roman" w:hAnsi="Century Gothic"/>
        </w:rPr>
        <w:tab/>
      </w:r>
    </w:p>
    <w:sectPr w:rsidR="00531E44" w:rsidRPr="003F7C4C" w:rsidSect="00722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1134" w:bottom="426" w:left="1134" w:header="709" w:footer="567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B694A" w14:textId="77777777" w:rsidR="00414756" w:rsidRDefault="004147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D2CFD" w14:textId="77777777" w:rsidR="004E335C" w:rsidRPr="00544374" w:rsidRDefault="004E335C" w:rsidP="004E335C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  <w:r w:rsidRPr="00544374">
      <w:rPr>
        <w:rFonts w:ascii="Century Gothic" w:eastAsia="MS Mincho" w:hAnsi="Century Gothic"/>
        <w:i/>
        <w:sz w:val="16"/>
        <w:szCs w:val="16"/>
        <w:lang w:eastAsia="ja-JP"/>
      </w:rPr>
      <w:t>C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ampagne d’évaluation 2018 – 2019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 xml:space="preserve"> - 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 xml:space="preserve">Vague E 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Département d’évaluation d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63943318" w14:textId="0807464E" w:rsidR="00414DA4" w:rsidRPr="004E335C" w:rsidRDefault="004E335C" w:rsidP="004E335C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544374">
          <w:rPr>
            <w:rFonts w:ascii="Century Gothic" w:hAnsi="Century Gothic"/>
            <w:sz w:val="16"/>
            <w:szCs w:val="16"/>
          </w:rPr>
          <w:fldChar w:fldCharType="begin"/>
        </w:r>
        <w:r w:rsidRPr="00544374">
          <w:rPr>
            <w:rFonts w:ascii="Century Gothic" w:hAnsi="Century Gothic"/>
            <w:sz w:val="16"/>
            <w:szCs w:val="16"/>
          </w:rPr>
          <w:instrText>PAGE   \* MERGEFORMAT</w:instrText>
        </w:r>
        <w:r w:rsidRPr="00544374">
          <w:rPr>
            <w:rFonts w:ascii="Century Gothic" w:hAnsi="Century Gothic"/>
            <w:sz w:val="16"/>
            <w:szCs w:val="16"/>
          </w:rPr>
          <w:fldChar w:fldCharType="separate"/>
        </w:r>
        <w:r w:rsidR="0059405E">
          <w:rPr>
            <w:rFonts w:ascii="Century Gothic" w:hAnsi="Century Gothic"/>
            <w:noProof/>
            <w:sz w:val="16"/>
            <w:szCs w:val="16"/>
          </w:rPr>
          <w:t>3</w:t>
        </w:r>
        <w:r w:rsidRPr="00544374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1797F" w14:textId="2477890A" w:rsidR="00D32E91" w:rsidRPr="00587FFD" w:rsidRDefault="007223CD" w:rsidP="007223CD">
    <w:pPr>
      <w:pStyle w:val="Pieddepage"/>
      <w:tabs>
        <w:tab w:val="left" w:pos="8060"/>
        <w:tab w:val="right" w:pos="9632"/>
      </w:tabs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="00414756">
      <w:rPr>
        <w:rFonts w:ascii="Century Gothic" w:hAnsi="Century Gothic"/>
        <w:sz w:val="14"/>
        <w:szCs w:val="14"/>
      </w:rPr>
      <w:t>Octobre</w:t>
    </w:r>
    <w:bookmarkStart w:id="0" w:name="_GoBack"/>
    <w:bookmarkEnd w:id="0"/>
    <w:r w:rsidR="003F7C4C">
      <w:rPr>
        <w:rFonts w:ascii="Century Gothic" w:hAnsi="Century Gothic"/>
        <w:sz w:val="14"/>
        <w:szCs w:val="14"/>
      </w:rPr>
      <w:t xml:space="preserve"> </w:t>
    </w:r>
    <w:r w:rsidR="004D277B">
      <w:rPr>
        <w:rFonts w:ascii="Century Gothic" w:hAnsi="Century Gothic"/>
        <w:sz w:val="14"/>
        <w:szCs w:val="14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DA5D1" w14:textId="77777777" w:rsidR="00414756" w:rsidRDefault="004147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B88" w14:textId="34C3C48E" w:rsidR="00D32E91" w:rsidRDefault="00D32E91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94C855D" wp14:editId="37B32658">
          <wp:simplePos x="0" y="0"/>
          <wp:positionH relativeFrom="column">
            <wp:posOffset>-650875</wp:posOffset>
          </wp:positionH>
          <wp:positionV relativeFrom="paragraph">
            <wp:posOffset>-397510</wp:posOffset>
          </wp:positionV>
          <wp:extent cx="1800225" cy="1047750"/>
          <wp:effectExtent l="0" t="0" r="9525" b="0"/>
          <wp:wrapTopAndBottom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Suite F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80" b="18519"/>
                  <a:stretch/>
                </pic:blipFill>
                <pic:spPr bwMode="auto">
                  <a:xfrm>
                    <a:off x="0" y="0"/>
                    <a:ext cx="1800225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5E19B7E2" w:rsidR="00A968BB" w:rsidRDefault="00D32E91" w:rsidP="00531E4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Aide à la rédaction </w:t>
    </w:r>
    <w:r w:rsidR="00531E44">
      <w:rPr>
        <w:rFonts w:ascii="Century Gothic" w:hAnsi="Century Gothic"/>
        <w:sz w:val="16"/>
        <w:szCs w:val="16"/>
      </w:rPr>
      <w:t xml:space="preserve">du dossier d’accréditation </w:t>
    </w:r>
    <w:r w:rsidR="00531E44"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iCs/>
        <w:sz w:val="16"/>
        <w:szCs w:val="16"/>
      </w:rPr>
      <w:t>Juin</w:t>
    </w:r>
    <w:r w:rsidRPr="00544374">
      <w:rPr>
        <w:rFonts w:ascii="Century Gothic" w:hAnsi="Century Gothic"/>
        <w:iCs/>
        <w:sz w:val="16"/>
        <w:szCs w:val="16"/>
      </w:rPr>
      <w:t xml:space="preserve"> 201</w:t>
    </w:r>
    <w:r>
      <w:rPr>
        <w:rFonts w:ascii="Century Gothic" w:hAnsi="Century Gothic"/>
        <w:iCs/>
        <w:sz w:val="16"/>
        <w:szCs w:val="16"/>
      </w:rPr>
      <w:t>7</w:t>
    </w:r>
  </w:p>
  <w:p w14:paraId="46CDC505" w14:textId="77777777" w:rsidR="00A968BB" w:rsidRPr="00544374" w:rsidRDefault="00A968BB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87C9" w14:textId="4B82ECD8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41D2"/>
    <w:rsid w:val="0009613A"/>
    <w:rsid w:val="00096B17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85E51"/>
    <w:rsid w:val="001902F6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3F7C4C"/>
    <w:rsid w:val="00400751"/>
    <w:rsid w:val="00402470"/>
    <w:rsid w:val="004041B1"/>
    <w:rsid w:val="00412304"/>
    <w:rsid w:val="00414756"/>
    <w:rsid w:val="00414DA4"/>
    <w:rsid w:val="00422467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77B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1EE5"/>
    <w:rsid w:val="00552908"/>
    <w:rsid w:val="00553A5D"/>
    <w:rsid w:val="005814E3"/>
    <w:rsid w:val="00586857"/>
    <w:rsid w:val="00587FFD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3EB7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2E39"/>
    <w:rsid w:val="00693705"/>
    <w:rsid w:val="006A2ED7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1436"/>
    <w:rsid w:val="0071201C"/>
    <w:rsid w:val="00714548"/>
    <w:rsid w:val="00717E86"/>
    <w:rsid w:val="007223CD"/>
    <w:rsid w:val="0072319B"/>
    <w:rsid w:val="00727291"/>
    <w:rsid w:val="007340AD"/>
    <w:rsid w:val="00741385"/>
    <w:rsid w:val="00745406"/>
    <w:rsid w:val="00756E4A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0857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77C0D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5CD8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37E0A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D2713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033B7"/>
    <w:rsid w:val="00E10B67"/>
    <w:rsid w:val="00E153F4"/>
    <w:rsid w:val="00E1769B"/>
    <w:rsid w:val="00E218B8"/>
    <w:rsid w:val="00E259AF"/>
    <w:rsid w:val="00E365F7"/>
    <w:rsid w:val="00E40425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8C69451"/>
  <w15:docId w15:val="{EC5725E8-6439-48C4-BB46-37769FA7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5F09-B471-4762-9C5D-CEEC1A95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313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FRANCOISE RUFFIER D'EPENOUX</cp:lastModifiedBy>
  <cp:revision>6</cp:revision>
  <cp:lastPrinted>2020-02-04T11:28:00Z</cp:lastPrinted>
  <dcterms:created xsi:type="dcterms:W3CDTF">2020-10-14T07:02:00Z</dcterms:created>
  <dcterms:modified xsi:type="dcterms:W3CDTF">2020-10-16T08:13:00Z</dcterms:modified>
</cp:coreProperties>
</file>